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F7A2B" w14:textId="77777777" w:rsidR="00E2008E" w:rsidRDefault="00E2008E" w:rsidP="00E200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Development Travel Grants</w:t>
      </w:r>
    </w:p>
    <w:p w14:paraId="71CE9464" w14:textId="77777777" w:rsidR="00E2008E" w:rsidRPr="00E2008E" w:rsidRDefault="00E2008E" w:rsidP="00E2008E">
      <w:pPr>
        <w:spacing w:after="0" w:line="240" w:lineRule="auto"/>
        <w:jc w:val="center"/>
        <w:rPr>
          <w:rFonts w:ascii="Times New Roman" w:eastAsia="Times New Roman" w:hAnsi="Times New Roman" w:cs="Times New Roman"/>
          <w:b/>
          <w:sz w:val="24"/>
          <w:szCs w:val="24"/>
        </w:rPr>
      </w:pPr>
    </w:p>
    <w:p w14:paraId="1D1FB931" w14:textId="77777777" w:rsidR="00E2008E" w:rsidRPr="00E2008E" w:rsidRDefault="00E2008E" w:rsidP="00E2008E">
      <w:pPr>
        <w:spacing w:after="0" w:line="240" w:lineRule="auto"/>
        <w:rPr>
          <w:rFonts w:ascii="Times New Roman" w:eastAsia="Times New Roman" w:hAnsi="Times New Roman" w:cs="Times New Roman"/>
          <w:sz w:val="24"/>
          <w:szCs w:val="24"/>
        </w:rPr>
      </w:pPr>
      <w:r w:rsidRPr="00E2008E">
        <w:rPr>
          <w:rFonts w:ascii="Times New Roman" w:eastAsia="Times New Roman" w:hAnsi="Times New Roman" w:cs="Times New Roman"/>
          <w:sz w:val="24"/>
          <w:szCs w:val="24"/>
        </w:rPr>
        <w:t xml:space="preserve">The Missouri Chapter's Professional Development Travel Grant Program was developed to provide financial assistance to an individual (member or members) or a group (student chapter or chapters) to attend a conference or meeting. This program provides an opportunity for continued professional development to our Chapter members by assisting those members who otherwise might not have the chance to attend resource related state or national meetings, workshops or symposia. </w:t>
      </w:r>
    </w:p>
    <w:p w14:paraId="65103FD3" w14:textId="77777777" w:rsidR="00E2008E" w:rsidRPr="00E2008E" w:rsidRDefault="00E2008E" w:rsidP="00E2008E">
      <w:pPr>
        <w:spacing w:before="100" w:beforeAutospacing="1" w:after="100" w:afterAutospacing="1" w:line="240" w:lineRule="auto"/>
        <w:rPr>
          <w:rFonts w:ascii="Times New Roman" w:eastAsia="Times New Roman" w:hAnsi="Times New Roman" w:cs="Times New Roman"/>
          <w:sz w:val="24"/>
          <w:szCs w:val="24"/>
        </w:rPr>
      </w:pPr>
      <w:r w:rsidRPr="00E2008E">
        <w:rPr>
          <w:rFonts w:ascii="Times New Roman" w:eastAsia="Times New Roman" w:hAnsi="Times New Roman" w:cs="Times New Roman"/>
          <w:sz w:val="24"/>
          <w:szCs w:val="24"/>
        </w:rPr>
        <w:t>Deadlines to</w:t>
      </w:r>
      <w:r>
        <w:rPr>
          <w:rFonts w:ascii="Times New Roman" w:eastAsia="Times New Roman" w:hAnsi="Times New Roman" w:cs="Times New Roman"/>
          <w:sz w:val="24"/>
          <w:szCs w:val="24"/>
        </w:rPr>
        <w:t xml:space="preserve"> apply for a Travel Grant occur</w:t>
      </w:r>
      <w:r w:rsidRPr="00E2008E">
        <w:rPr>
          <w:rFonts w:ascii="Times New Roman" w:eastAsia="Times New Roman" w:hAnsi="Times New Roman" w:cs="Times New Roman"/>
          <w:sz w:val="24"/>
          <w:szCs w:val="24"/>
        </w:rPr>
        <w:t xml:space="preserve"> twice a year: the Winter/Spring deadline is </w:t>
      </w:r>
      <w:r w:rsidRPr="00E2008E">
        <w:rPr>
          <w:rFonts w:ascii="Times New Roman" w:eastAsia="Times New Roman" w:hAnsi="Times New Roman" w:cs="Times New Roman"/>
          <w:color w:val="FF0000"/>
          <w:sz w:val="24"/>
          <w:szCs w:val="24"/>
        </w:rPr>
        <w:t>February 15th</w:t>
      </w:r>
      <w:r w:rsidRPr="00E2008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 </w:t>
      </w:r>
      <w:proofErr w:type="gramStart"/>
      <w:r w:rsidRPr="00E2008E">
        <w:rPr>
          <w:rFonts w:ascii="Times New Roman" w:eastAsia="Times New Roman" w:hAnsi="Times New Roman" w:cs="Times New Roman"/>
          <w:sz w:val="24"/>
          <w:szCs w:val="24"/>
        </w:rPr>
        <w:t>Summer</w:t>
      </w:r>
      <w:proofErr w:type="gramEnd"/>
      <w:r w:rsidRPr="00E2008E">
        <w:rPr>
          <w:rFonts w:ascii="Times New Roman" w:eastAsia="Times New Roman" w:hAnsi="Times New Roman" w:cs="Times New Roman"/>
          <w:sz w:val="24"/>
          <w:szCs w:val="24"/>
        </w:rPr>
        <w:t xml:space="preserve"> deadline is </w:t>
      </w:r>
      <w:r w:rsidRPr="00E2008E">
        <w:rPr>
          <w:rFonts w:ascii="Times New Roman" w:eastAsia="Times New Roman" w:hAnsi="Times New Roman" w:cs="Times New Roman"/>
          <w:color w:val="FF0000"/>
          <w:sz w:val="24"/>
          <w:szCs w:val="24"/>
        </w:rPr>
        <w:t>August 15th</w:t>
      </w:r>
      <w:r w:rsidRPr="00E2008E">
        <w:rPr>
          <w:rFonts w:ascii="Times New Roman" w:eastAsia="Times New Roman" w:hAnsi="Times New Roman" w:cs="Times New Roman"/>
          <w:sz w:val="24"/>
          <w:szCs w:val="24"/>
        </w:rPr>
        <w:t>.</w:t>
      </w:r>
    </w:p>
    <w:p w14:paraId="3B6D763E" w14:textId="77777777" w:rsidR="00E2008E" w:rsidRPr="00E2008E" w:rsidRDefault="00983427" w:rsidP="00E2008E">
      <w:pPr>
        <w:spacing w:before="100" w:beforeAutospacing="1" w:after="100" w:afterAutospacing="1" w:line="240" w:lineRule="auto"/>
        <w:rPr>
          <w:rFonts w:ascii="Times New Roman" w:eastAsia="Times New Roman" w:hAnsi="Times New Roman" w:cs="Times New Roman"/>
          <w:sz w:val="24"/>
          <w:szCs w:val="24"/>
        </w:rPr>
      </w:pPr>
      <w:hyperlink r:id="rId5" w:history="1">
        <w:r w:rsidR="00E2008E" w:rsidRPr="00E2008E">
          <w:rPr>
            <w:rFonts w:ascii="Times New Roman" w:eastAsia="Times New Roman" w:hAnsi="Times New Roman" w:cs="Times New Roman"/>
            <w:color w:val="0000FF"/>
            <w:sz w:val="24"/>
            <w:szCs w:val="24"/>
            <w:u w:val="single"/>
          </w:rPr>
          <w:t>Click here to download the travel grant application form</w:t>
        </w:r>
      </w:hyperlink>
      <w:r w:rsidR="00E2008E" w:rsidRPr="00E2008E">
        <w:rPr>
          <w:rFonts w:ascii="Times New Roman" w:eastAsia="Times New Roman" w:hAnsi="Times New Roman" w:cs="Times New Roman"/>
          <w:sz w:val="24"/>
          <w:szCs w:val="24"/>
        </w:rPr>
        <w:t xml:space="preserve"> in </w:t>
      </w:r>
      <w:r w:rsidR="00E2008E">
        <w:rPr>
          <w:rFonts w:ascii="Times New Roman" w:eastAsia="Times New Roman" w:hAnsi="Times New Roman" w:cs="Times New Roman"/>
          <w:sz w:val="24"/>
          <w:szCs w:val="24"/>
        </w:rPr>
        <w:t>PDF</w:t>
      </w:r>
      <w:r w:rsidR="00E2008E" w:rsidRPr="00E2008E">
        <w:rPr>
          <w:rFonts w:ascii="Times New Roman" w:eastAsia="Times New Roman" w:hAnsi="Times New Roman" w:cs="Times New Roman"/>
          <w:sz w:val="24"/>
          <w:szCs w:val="24"/>
        </w:rPr>
        <w:t xml:space="preserve"> format</w:t>
      </w:r>
      <w:r w:rsidR="00A06270">
        <w:rPr>
          <w:rFonts w:ascii="Times New Roman" w:eastAsia="Times New Roman" w:hAnsi="Times New Roman" w:cs="Times New Roman"/>
          <w:sz w:val="24"/>
          <w:szCs w:val="24"/>
        </w:rPr>
        <w:t>.</w:t>
      </w:r>
    </w:p>
    <w:p w14:paraId="715DF446" w14:textId="1292763C" w:rsidR="00E2008E" w:rsidRPr="00983427" w:rsidRDefault="00E2008E" w:rsidP="00E2008E">
      <w:pPr>
        <w:spacing w:before="100" w:beforeAutospacing="1" w:after="100" w:afterAutospacing="1" w:line="240" w:lineRule="auto"/>
        <w:rPr>
          <w:rFonts w:ascii="Times New Roman" w:eastAsia="Times New Roman" w:hAnsi="Times New Roman" w:cs="Times New Roman"/>
          <w:sz w:val="24"/>
          <w:szCs w:val="24"/>
        </w:rPr>
      </w:pPr>
      <w:r w:rsidRPr="00E2008E">
        <w:rPr>
          <w:rFonts w:ascii="Times New Roman" w:eastAsia="Times New Roman" w:hAnsi="Times New Roman" w:cs="Times New Roman"/>
          <w:sz w:val="24"/>
          <w:szCs w:val="24"/>
        </w:rPr>
        <w:t xml:space="preserve">For more information </w:t>
      </w:r>
      <w:hyperlink r:id="rId6" w:history="1">
        <w:r w:rsidRPr="00983427">
          <w:rPr>
            <w:rStyle w:val="Hyperlink"/>
            <w:rFonts w:ascii="Times New Roman" w:eastAsia="Times New Roman" w:hAnsi="Times New Roman" w:cs="Times New Roman"/>
            <w:sz w:val="24"/>
            <w:szCs w:val="24"/>
          </w:rPr>
          <w:t>contact any member</w:t>
        </w:r>
      </w:hyperlink>
      <w:r w:rsidRPr="00E2008E">
        <w:rPr>
          <w:rFonts w:ascii="Times New Roman" w:eastAsia="Times New Roman" w:hAnsi="Times New Roman" w:cs="Times New Roman"/>
          <w:sz w:val="24"/>
          <w:szCs w:val="24"/>
        </w:rPr>
        <w:t xml:space="preserve"> of the </w:t>
      </w:r>
      <w:r w:rsidRPr="00983427">
        <w:rPr>
          <w:rFonts w:ascii="Times New Roman" w:eastAsia="Times New Roman" w:hAnsi="Times New Roman" w:cs="Times New Roman"/>
          <w:sz w:val="24"/>
          <w:szCs w:val="24"/>
        </w:rPr>
        <w:t>Executive Board or the Professional Development Committee.</w:t>
      </w:r>
      <w:bookmarkStart w:id="0" w:name="_GoBack"/>
      <w:bookmarkEnd w:id="0"/>
    </w:p>
    <w:p w14:paraId="3C7113C5" w14:textId="77777777" w:rsidR="007A245B" w:rsidRDefault="007A245B"/>
    <w:sectPr w:rsidR="007A245B" w:rsidSect="007A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2008E"/>
    <w:rsid w:val="00422E2A"/>
    <w:rsid w:val="007A245B"/>
    <w:rsid w:val="00983427"/>
    <w:rsid w:val="00A06270"/>
    <w:rsid w:val="00C0233F"/>
    <w:rsid w:val="00DC0354"/>
    <w:rsid w:val="00E20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7D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0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08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ildlife.org/wp-content/uploads/2015/01/MO-Travel-Grant-Application.pdf" TargetMode="External"/><Relationship Id="rId6" Type="http://schemas.openxmlformats.org/officeDocument/2006/relationships/hyperlink" Target="http://wildlife.org/missouri-chapter/leadership-governanc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855</Characters>
  <Application>Microsoft Macintosh Word</Application>
  <DocSecurity>0</DocSecurity>
  <Lines>7</Lines>
  <Paragraphs>2</Paragraphs>
  <ScaleCrop>false</ScaleCrop>
  <Company>The Wildlife Society</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Simmons</dc:creator>
  <cp:keywords/>
  <dc:description/>
  <cp:lastModifiedBy>Zahir Shad</cp:lastModifiedBy>
  <cp:revision>5</cp:revision>
  <dcterms:created xsi:type="dcterms:W3CDTF">2014-12-23T20:06:00Z</dcterms:created>
  <dcterms:modified xsi:type="dcterms:W3CDTF">2015-01-28T14:15:00Z</dcterms:modified>
</cp:coreProperties>
</file>